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1E3" w:rsidRDefault="00F005FF">
      <w:r>
        <w:t>Yabancı Dil Sınıf İçi Kaygı Ölçeği</w:t>
      </w:r>
    </w:p>
    <w:p w:rsidR="00F005FF" w:rsidRDefault="00F005FF"/>
    <w:p w:rsidR="00F005FF" w:rsidRDefault="00F005FF">
      <w:r>
        <w:t>Özet</w:t>
      </w:r>
    </w:p>
    <w:p w:rsidR="00F005FF" w:rsidRDefault="00F005FF">
      <w:r>
        <w:t xml:space="preserve">Yabancı dil öğrenimine olan ihtiyaç, toplumlar arası ilişkilerin yoğunluk kazanmasıyla ve kitle iletişim araçlarının gelişmesine paralel olarak artmaktadır. Aynı zamanda günümüz dünyasında çağdaş olmanın ölçütlerinden biri de yabancı dil bilme olarak kabul edilmektedir. Ülkemizde pek çok insan yabancı dil öğreniminin farkında olduğundan kendilerinin ve çocuklarının dil öğrenimini sağlamak için ellerinden gelen her türlü çabayı göstermektedirler. Bunun yanında ülkemizde yabancı dil öğrenmeye özel bir önem verilmesi ve radikal değişikliklerin gerçekleştirilmesine rağmen istenilen ya da amaçlanan hedeflere ulaşılamamaktadır. Bu problemin aşılması için öğrenme sürecini etkileyen değişkenlerin araştırılması ve araştırma sonuçlarına göre yapılan çıkarımlar çerçevesinde eğitim öğretime devam edilmelidir. Bu araştırma projesi bu değişkenlerden yabancı dil kaygısına odaklanarak öğrencilerdeki dil kaygısının tespit etmeyi amaçlamaktadır. </w:t>
      </w:r>
    </w:p>
    <w:p w:rsidR="00F005FF" w:rsidRDefault="00F005FF">
      <w:r>
        <w:t xml:space="preserve">Amaç </w:t>
      </w:r>
    </w:p>
    <w:p w:rsidR="00F005FF" w:rsidRDefault="00F005FF">
      <w:r>
        <w:t xml:space="preserve">Yabancı dil öğretimi alanında yapılan iyileştirme ve geliştirme çalışmalarına rağmen hedeflenen başarı düzeyi yakalanamamaktadır. Bu çalışma bu konunun sebeplerinden yabancı dil kaygısını odak noktası yapmaktadır. Kaygı kişinin bir uyaranla karşı karşıya kaldığında yaşadığı bedensel, duygusal ve zihinsel değişimlerle kendini gösteren bir uyarılmışlık durumu olarak tanımlanmaktadır. Yapılan araştırmalarda kaygı düzeyinin dil öğreniminde çok etkili olduğu ortaya çıkarılmıştır. Kendine güvenen öğrencilerin </w:t>
      </w:r>
      <w:r w:rsidR="00C0160B">
        <w:t xml:space="preserve">kendilerini engelleyen yabancı dil kaygıları yoktur ya da varsa bile öğrenmelerine engel olmayacak bir seviyededir. Bu sebeplerden dolayı okulumuzda eğitim-öğretim gören tüm öğrencilere uygulanacak olan yabancıl dil sınıf içi kaygı ölçeğiyle öğrencilerin yabancı dil dersine karşı olan kaygılarının tespit edilmesi ve bu kaygı düzeyinin hangi alanları kapsadığının ortaya çıkarılması amaçlanmaktadır. </w:t>
      </w:r>
    </w:p>
    <w:p w:rsidR="00C0160B" w:rsidRDefault="00C0160B">
      <w:r>
        <w:t xml:space="preserve">Yöntem </w:t>
      </w:r>
    </w:p>
    <w:p w:rsidR="00C0160B" w:rsidRDefault="00C0160B">
      <w:r>
        <w:t xml:space="preserve">Yabancı dil öğreniminde birçok zorluk yaşanmaktadır. Yapılan yeniliklere rağmen arzulanan başarı düzeyi elde edilememektedir. Sınıflarda öğrencilerin yabancı dil kullanmaya karşı bir kaygı içinde oldukları gözlenmektedir ancak bu kaygı düzeyinin boyutu ve kesin olarak hangi öğrencilerde görüldüğü bilinmemektedir. Öğrencilerde yabancı dil kaygısının olup olmadığının ve varsa bu kaygının hangi boyutta ya da düzeyde olduğunun tespiti için bir ölçek yardımıyla araştırılması ve değerlendirilmesi yapılacaktır. Yabancı dil kaygısı öğrenciler açısından farklı zorluklar barındıran dil öğrenme süreci içinde karşılaşılan ruhsal bir durum huzursuzluk ve tedirginlik türü olarak düşünülebilir. Yabancı dil öğreniminde pek çok yöntem ve teknik bulunmasına rağmen uygulanan tekniklerin bazen istenilen sonuçlara ulaştırmadığı bilinmektedir. Bunun önemli sebeplerinden biri olan yabancı dil kaygısının tespit edilip değerlendirilmesi ve ilerleyen safhalarda bu kaygının minimum düzeye indirilmesi gerekmektedir. En iyi tekniklerin kullanılması bile yabancı dil kaygısı taşıyan öğrencilerde yeterli öğrenme düzeyinin elde edilememesine sebep olmaktadır. Bu amaca bağlı olarak araştırmacılar tarafından daha önce geliştirilmiş olan yabancı dil kaygı ölçeğinin bu araştırmada kullanılması amaçlandı. </w:t>
      </w:r>
      <w:r w:rsidR="0096453E">
        <w:t>Tercih edilen yabancı dil kaygı ölçeği daha önce yapılan araştırmalarda test edilmiş ve geçerliliği ve güvenirliği kanıtlanmıştır. Tercih edilen ölçeğin okul genelinde her sınıf düzeyindeki tüm öğrencilere uygulanması hedeflenmektedir. Bu sayede okul genelinde yabancı dile karşı olan kaygının olup olmadığı ve varsa hangi düzeyde olduğu tespit edilmiş olacaktır. Ölçeğin uygulanmasının ardından elde edilen veriler işlenip değerlendirilecek ve bulgular çeşitli tablolar haline getirilerek bilim fuarında ser</w:t>
      </w:r>
      <w:bookmarkStart w:id="0" w:name="_GoBack"/>
      <w:bookmarkEnd w:id="0"/>
      <w:r w:rsidR="0096453E">
        <w:t xml:space="preserve">gilenecektir. </w:t>
      </w:r>
    </w:p>
    <w:sectPr w:rsidR="00C01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FF"/>
    <w:rsid w:val="0096453E"/>
    <w:rsid w:val="00C0160B"/>
    <w:rsid w:val="00F005FF"/>
    <w:rsid w:val="00F971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B7EB"/>
  <w15:chartTrackingRefBased/>
  <w15:docId w15:val="{4B6BAB39-DCB5-4D57-A45C-64DFACC3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555</Words>
  <Characters>3166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2018-11-20T14:38:00Z</dcterms:created>
  <dcterms:modified xsi:type="dcterms:W3CDTF">2018-11-20T15:02:00Z</dcterms:modified>
</cp:coreProperties>
</file>