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2020-2021 EĞİTİM – ÖĞRETİM YILI</w:t>
        <w:br w:type="textWrapping"/>
        <w:t xml:space="preserve">SELÇUK ORTAOKULU</w:t>
        <w:br w:type="textWrapping"/>
        <w:t xml:space="preserve">BİLİŞİM TEKNOLOJİLERİ VE YAZILIM DERSİ ZÜMRE ÖĞRETMENLER KURULU</w:t>
        <w:br w:type="textWrapping"/>
        <w:t xml:space="preserve">SENE BAŞI TOPLANTI TUTANAĞI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TOPLANTI TARİHİ        </w:t>
        <w:tab/>
        <w:t xml:space="preserve">        </w:t>
        <w:tab/>
        <w:t xml:space="preserve">: 25.08.2020</w:t>
      </w:r>
    </w:p>
    <w:p w:rsidR="00000000" w:rsidDel="00000000" w:rsidP="00000000" w:rsidRDefault="00000000" w:rsidRPr="00000000" w14:paraId="0000000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TOPLANTI SAATİ           </w:t>
        <w:tab/>
        <w:t xml:space="preserve">      </w:t>
        <w:tab/>
        <w:t xml:space="preserve">: 12: 00</w:t>
      </w:r>
    </w:p>
    <w:p w:rsidR="00000000" w:rsidDel="00000000" w:rsidP="00000000" w:rsidRDefault="00000000" w:rsidRPr="00000000" w14:paraId="0000000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TOPLANTI YERİ             </w:t>
        <w:tab/>
        <w:t xml:space="preserve">        </w:t>
        <w:tab/>
        <w:t xml:space="preserve">: Bilişim Teknolojileri Sınıfı</w:t>
      </w:r>
    </w:p>
    <w:p w:rsidR="00000000" w:rsidDel="00000000" w:rsidP="00000000" w:rsidRDefault="00000000" w:rsidRPr="00000000" w14:paraId="0000000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TOPLANTI NO     </w:t>
        <w:tab/>
        <w:t xml:space="preserve">       </w:t>
        <w:tab/>
        <w:t xml:space="preserve">         </w:t>
        <w:tab/>
        <w:t xml:space="preserve">: 1</w:t>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TOPLANTIYA KATILANLAR              : Osman Batur DAĞDEVİREN, Özgür ŞEREMET </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GÜNDEM MADDELERİ </w:t>
      </w:r>
    </w:p>
    <w:p w:rsidR="00000000" w:rsidDel="00000000" w:rsidP="00000000" w:rsidRDefault="00000000" w:rsidRPr="00000000" w14:paraId="00000008">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Açılış ve yoklama,</w:t>
      </w:r>
    </w:p>
    <w:p w:rsidR="00000000" w:rsidDel="00000000" w:rsidP="00000000" w:rsidRDefault="00000000" w:rsidRPr="00000000" w14:paraId="00000009">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Bir önceki toplantıda alınan kararlar,</w:t>
      </w:r>
    </w:p>
    <w:p w:rsidR="00000000" w:rsidDel="00000000" w:rsidP="00000000" w:rsidRDefault="00000000" w:rsidRPr="00000000" w14:paraId="0000000A">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Planlamaların; Eğitim öğretim ile ilgili mevzuat, okulun kuruluş amacı ve ilgili alanın öğretim programına uygun yapılması,</w:t>
      </w:r>
    </w:p>
    <w:p w:rsidR="00000000" w:rsidDel="00000000" w:rsidP="00000000" w:rsidRDefault="00000000" w:rsidRPr="00000000" w14:paraId="0000000B">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000000" w:rsidDel="00000000" w:rsidP="00000000" w:rsidRDefault="00000000" w:rsidRPr="00000000" w14:paraId="0000000C">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Derslerin işlenişinde uygulanacak öğretim yöntem ve tekniklerin belirlenmesi,</w:t>
      </w:r>
    </w:p>
    <w:p w:rsidR="00000000" w:rsidDel="00000000" w:rsidP="00000000" w:rsidRDefault="00000000" w:rsidRPr="00000000" w14:paraId="0000000D">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rtl w:val="0"/>
        </w:rPr>
        <w:t xml:space="preserve">         Özel eğitim ihtiyacı olan öğrenciler için bireyselleştirilmiş eğitim programı (BEP) ile ders planlarının görüşülmesi,</w:t>
      </w:r>
    </w:p>
    <w:p w:rsidR="00000000" w:rsidDel="00000000" w:rsidP="00000000" w:rsidRDefault="00000000" w:rsidRPr="00000000" w14:paraId="0000000E">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rtl w:val="0"/>
        </w:rPr>
        <w:t xml:space="preserve">         Diğer zümre ve alan öğretmenleriyle yapılacak işbirliği ve esasların belirlenmesi,</w:t>
      </w:r>
    </w:p>
    <w:p w:rsidR="00000000" w:rsidDel="00000000" w:rsidP="00000000" w:rsidRDefault="00000000" w:rsidRPr="00000000" w14:paraId="0000000F">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Öğretim alanı ile bilim ve teknolojideki gelişmelerin izlenerek uygulamalara yansıtılması,</w:t>
      </w:r>
    </w:p>
    <w:p w:rsidR="00000000" w:rsidDel="00000000" w:rsidP="00000000" w:rsidRDefault="00000000" w:rsidRPr="00000000" w14:paraId="00000010">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rtl w:val="0"/>
        </w:rPr>
        <w:t xml:space="preserve">         Öğrencilere girişimcilik bilincinin kazandırılmasına yönelik çalışmaların yapılması,</w:t>
      </w:r>
    </w:p>
    <w:p w:rsidR="00000000" w:rsidDel="00000000" w:rsidP="00000000" w:rsidRDefault="00000000" w:rsidRPr="00000000" w14:paraId="00000011">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Derslerin daha verimli işlenebilmesi için ihtiyaç duyulan kitap, araç-gereç vb. öğretim materyallerinin belirlenmesi,</w:t>
      </w:r>
    </w:p>
    <w:p w:rsidR="00000000" w:rsidDel="00000000" w:rsidP="00000000" w:rsidRDefault="00000000" w:rsidRPr="00000000" w14:paraId="00000012">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rtl w:val="0"/>
        </w:rPr>
        <w:t xml:space="preserve">     Okul ve çevre imkânlarının değerlendirilerek yapılacak deney, proje gezi gözlem etkinliklerinin planlanması,</w:t>
      </w:r>
    </w:p>
    <w:p w:rsidR="00000000" w:rsidDel="00000000" w:rsidP="00000000" w:rsidRDefault="00000000" w:rsidRPr="00000000" w14:paraId="00000013">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Öğrenci başarısının ölçülmesi ve değerlendirilmesi amacıyla sınav analizlerinin yapılması,</w:t>
      </w:r>
    </w:p>
    <w:p w:rsidR="00000000" w:rsidDel="00000000" w:rsidP="00000000" w:rsidRDefault="00000000" w:rsidRPr="00000000" w14:paraId="00000014">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w:t>
      </w:r>
      <w:r w:rsidDel="00000000" w:rsidR="00000000" w:rsidRPr="00000000">
        <w:rPr>
          <w:rFonts w:ascii="Times New Roman" w:cs="Times New Roman" w:eastAsia="Times New Roman" w:hAnsi="Times New Roman"/>
          <w:rtl w:val="0"/>
        </w:rPr>
        <w:t xml:space="preserve">     Sınavların, beceri sınavlarının ve ortak sınavların planlanması,</w:t>
      </w:r>
    </w:p>
    <w:p w:rsidR="00000000" w:rsidDel="00000000" w:rsidP="00000000" w:rsidRDefault="00000000" w:rsidRPr="00000000" w14:paraId="00000015">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w:t>
      </w:r>
      <w:r w:rsidDel="00000000" w:rsidR="00000000" w:rsidRPr="00000000">
        <w:rPr>
          <w:rFonts w:ascii="Times New Roman" w:cs="Times New Roman" w:eastAsia="Times New Roman" w:hAnsi="Times New Roman"/>
          <w:rtl w:val="0"/>
        </w:rPr>
        <w:t xml:space="preserve">     Öğrencilerin ulusal ve uluslararası düzeyde katıldıkları çeşitli sınav ve yarışmalarda aldıkları sonuçlara ilişkin başarı durumları,</w:t>
      </w:r>
    </w:p>
    <w:p w:rsidR="00000000" w:rsidDel="00000000" w:rsidP="00000000" w:rsidRDefault="00000000" w:rsidRPr="00000000" w14:paraId="00000016">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w:t>
      </w:r>
      <w:r w:rsidDel="00000000" w:rsidR="00000000" w:rsidRPr="00000000">
        <w:rPr>
          <w:rFonts w:ascii="Times New Roman" w:cs="Times New Roman" w:eastAsia="Times New Roman" w:hAnsi="Times New Roman"/>
          <w:rtl w:val="0"/>
        </w:rPr>
        <w:t xml:space="preserve">     Öğretim programları, okul ve çevre şartları dikkate alınarak eğitim kurumlarının kademe ve türüne göre proje konuları ile performans çalışmalarının belirlenmesi, planlanması ve bunların ölçme değerlendirilmesine yönelik ölçeklerin hazırlanması,</w:t>
      </w:r>
    </w:p>
    <w:p w:rsidR="00000000" w:rsidDel="00000000" w:rsidP="00000000" w:rsidRDefault="00000000" w:rsidRPr="00000000" w14:paraId="00000017">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w:t>
      </w:r>
      <w:r w:rsidDel="00000000" w:rsidR="00000000" w:rsidRPr="00000000">
        <w:rPr>
          <w:rFonts w:ascii="Times New Roman" w:cs="Times New Roman" w:eastAsia="Times New Roman" w:hAnsi="Times New Roman"/>
          <w:rtl w:val="0"/>
        </w:rPr>
        <w:t xml:space="preserve">     İş sağlığı ve güvenliği tedbirlerinin değerlendirilmesi,</w:t>
      </w:r>
    </w:p>
    <w:p w:rsidR="00000000" w:rsidDel="00000000" w:rsidP="00000000" w:rsidRDefault="00000000" w:rsidRPr="00000000" w14:paraId="00000018">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w:t>
      </w:r>
      <w:r w:rsidDel="00000000" w:rsidR="00000000" w:rsidRPr="00000000">
        <w:rPr>
          <w:rFonts w:ascii="Times New Roman" w:cs="Times New Roman" w:eastAsia="Times New Roman" w:hAnsi="Times New Roman"/>
          <w:rtl w:val="0"/>
        </w:rPr>
        <w:t xml:space="preserve">     Covid-19 Salgını sürecinin değerlendirilmesi, alınacak önlemlerin belirlenmesi</w:t>
      </w:r>
    </w:p>
    <w:p w:rsidR="00000000" w:rsidDel="00000000" w:rsidP="00000000" w:rsidRDefault="00000000" w:rsidRPr="00000000" w14:paraId="00000019">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w:t>
      </w:r>
      <w:r w:rsidDel="00000000" w:rsidR="00000000" w:rsidRPr="00000000">
        <w:rPr>
          <w:rFonts w:ascii="Times New Roman" w:cs="Times New Roman" w:eastAsia="Times New Roman" w:hAnsi="Times New Roman"/>
          <w:rtl w:val="0"/>
        </w:rPr>
        <w:t xml:space="preserve">     Dilek ve temenniler.</w:t>
      </w:r>
    </w:p>
    <w:p w:rsidR="00000000" w:rsidDel="00000000" w:rsidP="00000000" w:rsidRDefault="00000000" w:rsidRPr="00000000" w14:paraId="0000001A">
      <w:pPr>
        <w:spacing w:line="360" w:lineRule="auto"/>
        <w:ind w:left="920" w:hanging="4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w:t>
      </w:r>
      <w:r w:rsidDel="00000000" w:rsidR="00000000" w:rsidRPr="00000000">
        <w:rPr>
          <w:rFonts w:ascii="Times New Roman" w:cs="Times New Roman" w:eastAsia="Times New Roman" w:hAnsi="Times New Roman"/>
          <w:rtl w:val="0"/>
        </w:rPr>
        <w:t xml:space="preserve">     Kapanış.</w:t>
      </w:r>
    </w:p>
    <w:p w:rsidR="00000000" w:rsidDel="00000000" w:rsidP="00000000" w:rsidRDefault="00000000" w:rsidRPr="00000000" w14:paraId="0000001B">
      <w:pPr>
        <w:spacing w:after="240" w:befor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GÜNDEM MADDELERİNİN GÖRÜŞÜLMESİ VE ALINAN KARARLAR</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1- 2020-2021 Eğitim – Öğretim Yılı</w:t>
      </w:r>
      <w:r w:rsidDel="00000000" w:rsidR="00000000" w:rsidRPr="00000000">
        <w:rPr>
          <w:rFonts w:ascii="Times New Roman" w:cs="Times New Roman" w:eastAsia="Times New Roman" w:hAnsi="Times New Roman"/>
          <w:rtl w:val="0"/>
        </w:rPr>
        <w:t xml:space="preserve"> Selçuk Ortaokulu Bilişim Teknolojileri ve Yazılım Dersi Zümre Öğretmenler Kurulu Toplantısı </w:t>
      </w:r>
      <w:r w:rsidDel="00000000" w:rsidR="00000000" w:rsidRPr="00000000">
        <w:rPr>
          <w:rFonts w:ascii="Times New Roman" w:cs="Times New Roman" w:eastAsia="Times New Roman" w:hAnsi="Times New Roman"/>
          <w:b w:val="1"/>
          <w:rtl w:val="0"/>
        </w:rPr>
        <w:t xml:space="preserve">25.08.2020</w:t>
      </w:r>
      <w:r w:rsidDel="00000000" w:rsidR="00000000" w:rsidRPr="00000000">
        <w:rPr>
          <w:rFonts w:ascii="Times New Roman" w:cs="Times New Roman" w:eastAsia="Times New Roman" w:hAnsi="Times New Roman"/>
          <w:rtl w:val="0"/>
        </w:rPr>
        <w:t xml:space="preserve"> günü saat 12.00’da aşağıdaki gündem maddelerini görüşmek üzere</w:t>
      </w:r>
      <w:r w:rsidDel="00000000" w:rsidR="00000000" w:rsidRPr="00000000">
        <w:rPr>
          <w:rFonts w:ascii="Times New Roman" w:cs="Times New Roman" w:eastAsia="Times New Roman" w:hAnsi="Times New Roman"/>
          <w:b w:val="1"/>
          <w:rtl w:val="0"/>
        </w:rPr>
        <w:t xml:space="preserve"> Osman Batur Dağdeviren</w:t>
      </w:r>
      <w:r w:rsidDel="00000000" w:rsidR="00000000" w:rsidRPr="00000000">
        <w:rPr>
          <w:rFonts w:ascii="Times New Roman" w:cs="Times New Roman" w:eastAsia="Times New Roman" w:hAnsi="Times New Roman"/>
          <w:rtl w:val="0"/>
        </w:rPr>
        <w:t xml:space="preserve"> Başkanlığında Bilişim Teknolojileri sınıfında yapılmıştır.</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Alınan yoklamada tüm katılımcıların hazır olduğu görülmüştür.</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Bir önceki eğitim öğretim yılında alınan kararlar gözden geçirildi. Öğrenci başarısına etki eden (uygulamalı ders anlatımı, proje ve yarışmalara teşvik vb.) uygulamaların bu yılda tekrar edilmesi gerektiği karar verildi. Geçen seneki kararlarda yer almamasına rağmen uzaktan eğitim faaliyetlerinde kullanılan yöntem ve tekniklerin bu sene ayrıntılı olarak belirlenmesine karar verildi.</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rtl w:val="0"/>
        </w:rPr>
        <w:t xml:space="preserve">Planlamaların mevzuata, Bilişim Teknolojileri ve Yazılım Dersi öğretim programına uygun olarak planlanmasına, bu kapsamda Bilişim Teknolojileri ve Yazılım Dersi Kılavuz Kitaplarının incelenmesi ve </w:t>
      </w:r>
      <w:r w:rsidDel="00000000" w:rsidR="00000000" w:rsidRPr="00000000">
        <w:rPr>
          <w:rFonts w:ascii="Times New Roman" w:cs="Times New Roman" w:eastAsia="Times New Roman" w:hAnsi="Times New Roman"/>
          <w:b w:val="1"/>
          <w:rtl w:val="0"/>
        </w:rPr>
        <w:t xml:space="preserve">2020-2021 </w:t>
      </w:r>
      <w:r w:rsidDel="00000000" w:rsidR="00000000" w:rsidRPr="00000000">
        <w:rPr>
          <w:rFonts w:ascii="Times New Roman" w:cs="Times New Roman" w:eastAsia="Times New Roman" w:hAnsi="Times New Roman"/>
          <w:rtl w:val="0"/>
        </w:rPr>
        <w:t xml:space="preserve">Eğitim Öğretim yılı takvimi ve belirtilen ara tatillerde göz önüne alınarak planların oluşturulmasına karar verildi.</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Derslerde konular işlenirken Atatürkçülükle ilgili konuların üzerinde durulmasına, yıllık plan ve ders planlarının hazırlanması ve uygulanmasında konu ve kazanım ağırlıklarının dikkate alınmasına ve öğrencilere teknolojik gelişmeler ve bilinçli teknoloji kullanımı üzerine bilgilendirme yapılmasına karar verildi.</w:t>
      </w:r>
    </w:p>
    <w:p w:rsidR="00000000" w:rsidDel="00000000" w:rsidP="00000000" w:rsidRDefault="00000000" w:rsidRPr="00000000" w14:paraId="00000021">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w:t>
      </w:r>
      <w:r w:rsidDel="00000000" w:rsidR="00000000" w:rsidRPr="00000000">
        <w:rPr>
          <w:rFonts w:ascii="Times New Roman" w:cs="Times New Roman" w:eastAsia="Times New Roman" w:hAnsi="Times New Roman"/>
          <w:rtl w:val="0"/>
        </w:rPr>
        <w:t xml:space="preserve">Bilişim Teknolojileri ve Yazılım dersinin doğasına uygun olarak gösterip-yaptırma, uygulama, beyin fırtınası ve soru cevap, işbirlikçi öğrenim, akran eğitimi gibi öğrenci katılımının etkin olduğu yöntem ve tekniklerinin kullanılmasına karar verildi. Ayrıca yetenekli ve ilgisi olan öğrencilerin kodlama konularında bireysel ilerlemelerini sağlamak için Alternatif kodlama araçları kullanılmasına karar verildi.</w:t>
      </w:r>
    </w:p>
    <w:p w:rsidR="00000000" w:rsidDel="00000000" w:rsidP="00000000" w:rsidRDefault="00000000" w:rsidRPr="00000000" w14:paraId="00000022">
      <w:pPr>
        <w:spacing w:after="12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Yeni eğitim öğretim yılında Pandemi Süreci sebebiyle eğitimlerin uzaktan yapılması ihtimaline karşılık materyallerinin uzaktan eğitimde kullanılabilir hale getirilmesine karar verildi. Bu süreçte başta EBA olmak üzere ders etkinliklerinin yapılabilmesinde fayda sağlayacak web sitelerinin tespit edilmesine karar verildi.</w:t>
      </w:r>
    </w:p>
    <w:p w:rsidR="00000000" w:rsidDel="00000000" w:rsidP="00000000" w:rsidRDefault="00000000" w:rsidRPr="00000000" w14:paraId="00000023">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rtl w:val="0"/>
        </w:rPr>
        <w:t xml:space="preserve"> Bilişim Teknolojileri ve Yazılım dersi zümre öğretmenleri dersine girdiği öğrenciler arasında BEP ihtiyacı olan öğrencilere yönelik olarak </w:t>
      </w:r>
      <w:r w:rsidDel="00000000" w:rsidR="00000000" w:rsidRPr="00000000">
        <w:rPr>
          <w:rFonts w:ascii="Times New Roman" w:cs="Times New Roman" w:eastAsia="Times New Roman" w:hAnsi="Times New Roman"/>
          <w:b w:val="1"/>
          <w:rtl w:val="0"/>
        </w:rPr>
        <w:t xml:space="preserve">Ekim ayına</w:t>
      </w:r>
      <w:r w:rsidDel="00000000" w:rsidR="00000000" w:rsidRPr="00000000">
        <w:rPr>
          <w:rFonts w:ascii="Times New Roman" w:cs="Times New Roman" w:eastAsia="Times New Roman" w:hAnsi="Times New Roman"/>
          <w:rtl w:val="0"/>
        </w:rPr>
        <w:t xml:space="preserve"> kadar planlarını hazırlamalarına karar verildi.</w:t>
      </w:r>
    </w:p>
    <w:p w:rsidR="00000000" w:rsidDel="00000000" w:rsidP="00000000" w:rsidRDefault="00000000" w:rsidRPr="00000000" w14:paraId="00000024">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rtl w:val="0"/>
        </w:rPr>
        <w:t xml:space="preserve"> Diğer zümre öğretmenlerinin Bilişim Teknolojileri alanına ihtiyaç duymaları halinde zümre öğretmenlerimizin yardımcı olması gerektiğine, ayrıca diğer derslerde verilecek proje, ödev gibi etkinliklerde Bilişim Teknolojilerinin kullanılmasına yönlendirilmesine ve bu kararın diğer zümrelerle paylaşılmasına karar verildi. </w:t>
      </w:r>
    </w:p>
    <w:p w:rsidR="00000000" w:rsidDel="00000000" w:rsidP="00000000" w:rsidRDefault="00000000" w:rsidRPr="00000000" w14:paraId="00000025">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w:t>
      </w:r>
      <w:r w:rsidDel="00000000" w:rsidR="00000000" w:rsidRPr="00000000">
        <w:rPr>
          <w:rFonts w:ascii="Times New Roman" w:cs="Times New Roman" w:eastAsia="Times New Roman" w:hAnsi="Times New Roman"/>
          <w:rtl w:val="0"/>
        </w:rPr>
        <w:t xml:space="preserve">Öğretim alanı ile bilim ve teknolojideki gelişmeler takip edildiğinde son dönemde popüler olan ve öğrencilerin ilgisini çeken robotik uygulamaların programlama konusunda kullanılmasına karar verildi. Ayrıca öğrencilerin uzaktan eğitim faaliyetlerinde daha rahat eğitim alabilmeleri için dijital okuryazarlık konularının ders içerikleri arasında verilmesine karar verildi.</w:t>
      </w:r>
    </w:p>
    <w:p w:rsidR="00000000" w:rsidDel="00000000" w:rsidP="00000000" w:rsidRDefault="00000000" w:rsidRPr="00000000" w14:paraId="00000026">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rtl w:val="0"/>
        </w:rPr>
        <w:t xml:space="preserve">Öğrencilere girişimcilik bilincinin kazandırılması kapsamında ders işlenişinde bu konunun üzerinde durulmasına ve öğrencilerin teşvik edilmesine karar verildi.</w:t>
      </w:r>
    </w:p>
    <w:p w:rsidR="00000000" w:rsidDel="00000000" w:rsidP="00000000" w:rsidRDefault="00000000" w:rsidRPr="00000000" w14:paraId="00000027">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Derslerin daha verimli işlenebilmesi için kılavuzda belirtilen sunum ve materyallerin hazırlanması ve temin edilmesine, uygulanma imkanı bulunmayan materyallerin çevrimiçi ortama aktarılarak dönüştürülmesine ve uygulanabilir hale getirilmesine karar verildi.</w:t>
      </w:r>
    </w:p>
    <w:p w:rsidR="00000000" w:rsidDel="00000000" w:rsidP="00000000" w:rsidRDefault="00000000" w:rsidRPr="00000000" w14:paraId="00000028">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w:t>
      </w:r>
      <w:r w:rsidDel="00000000" w:rsidR="00000000" w:rsidRPr="00000000">
        <w:rPr>
          <w:rFonts w:ascii="Times New Roman" w:cs="Times New Roman" w:eastAsia="Times New Roman" w:hAnsi="Times New Roman"/>
          <w:rtl w:val="0"/>
        </w:rPr>
        <w:t xml:space="preserve">Bir önceki sene öğrencilerin robot yarışmaları ve Bilim fuarlarına ilgilerine bakarak bu sene yapılacak bilişim teknolojileri alanına öğrencilerin ilgilerinin çekilebileceği etkinlikler tespit edilmesine. Bu alanlara ziyaretlerin yapılması için gerekli çalışmaların yapılmasına, özellikle bilim fuarında görev almak isteyen öğrencilerin yönlendirilmesine.</w:t>
      </w:r>
    </w:p>
    <w:p w:rsidR="00000000" w:rsidDel="00000000" w:rsidP="00000000" w:rsidRDefault="00000000" w:rsidRPr="00000000" w14:paraId="00000029">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Bilişim Teknolojileri ve Yazılım dersi konularını içeren projeler üretebilmesi için rehberlik çalışması yapılmasına karar verildi.</w:t>
      </w:r>
    </w:p>
    <w:p w:rsidR="00000000" w:rsidDel="00000000" w:rsidP="00000000" w:rsidRDefault="00000000" w:rsidRPr="00000000" w14:paraId="0000002A">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Yapılacak olan sınavların sonuçları analiz edilerek öğrencilerin düşük performans gösterdiği kazanımların tespit edilmesi ve bu kazanımların üzerinde durulmasına, bu durumu kolaylaştırmak için sınavların bilgisayar ortamında yapılmasına karar verildi.</w:t>
      </w:r>
    </w:p>
    <w:p w:rsidR="00000000" w:rsidDel="00000000" w:rsidP="00000000" w:rsidRDefault="00000000" w:rsidRPr="00000000" w14:paraId="0000002B">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w:t>
      </w:r>
      <w:r w:rsidDel="00000000" w:rsidR="00000000" w:rsidRPr="00000000">
        <w:rPr>
          <w:rFonts w:ascii="Times New Roman" w:cs="Times New Roman" w:eastAsia="Times New Roman" w:hAnsi="Times New Roman"/>
          <w:rtl w:val="0"/>
        </w:rPr>
        <w:t xml:space="preserve"> Yapılacak sınavların tarihlerinin ise yeni eğitim öğretim takvimi dikkate alınarak birinci sınavların 6. ve 7. hafta, ikinci sınavların ise 16. hafta olarak planlanmasına karar verildi.</w:t>
      </w:r>
    </w:p>
    <w:p w:rsidR="00000000" w:rsidDel="00000000" w:rsidP="00000000" w:rsidRDefault="00000000" w:rsidRPr="00000000" w14:paraId="0000002C">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w:t>
      </w:r>
      <w:r w:rsidDel="00000000" w:rsidR="00000000" w:rsidRPr="00000000">
        <w:rPr>
          <w:rFonts w:ascii="Times New Roman" w:cs="Times New Roman" w:eastAsia="Times New Roman" w:hAnsi="Times New Roman"/>
          <w:rtl w:val="0"/>
        </w:rPr>
        <w:t xml:space="preserve">MEB duyurularından ve EBA üzerinden planlanan yarışmaların öğrencilere duyurulmasına, katılım sayısının artırılması için gerekli çalışmalar yapılmasına ve katılacak olan öğrencilere rehberlik yapılmasına karar verildi.</w:t>
      </w:r>
    </w:p>
    <w:p w:rsidR="00000000" w:rsidDel="00000000" w:rsidP="00000000" w:rsidRDefault="00000000" w:rsidRPr="00000000" w14:paraId="0000002D">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w:t>
      </w:r>
      <w:r w:rsidDel="00000000" w:rsidR="00000000" w:rsidRPr="00000000">
        <w:rPr>
          <w:rFonts w:ascii="Times New Roman" w:cs="Times New Roman" w:eastAsia="Times New Roman" w:hAnsi="Times New Roman"/>
          <w:rtl w:val="0"/>
        </w:rPr>
        <w:t xml:space="preserve">Proje konuları olarak aşağıdaki konuların öğrencilerin isteklerine göre verilmesine ve belirlenen ölçek doğrultusunda değerlendirilmesine karar verildi.</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Donanım Panosu hazırlayınız.</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Bilgisayar karşısında nasıl oturmamız gerektiğini bir afişle anlatınız.</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Zararlı yazılımlara karşı bilgisayarımızı koruma yöntemlerini bir afişle anlatınız.</w:t>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Bilişim suçlarına örnek olabilecek gerçek olaylar araştırıp bir afiş hazırlayınız.</w:t>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EBA’yı tanıtan bir EBA Panosu hazırlayınız.</w:t>
      </w:r>
    </w:p>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Dilediğiniz bir konuyu Powerpoint programıyla anlatınız.</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Klavye tuşlarının görevleri nelerdir ve nasıl gruplandırılır? Afiş hazırlayınız.</w:t>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Donanım birimlerini sistem birimi, depolama birimi, giriş birimi ve çıkış biriminden oluşan bir şema halinde örnek resimleriyle tanıttığınız bir afiş hazırlayınız.</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Bilişim Suçlarını ve bunlara karşı alınacak önlemleri örnek olaylar üzerinden bir drama çalışması şeklinde hazırlayınız.</w:t>
      </w:r>
    </w:p>
    <w:p w:rsidR="00000000" w:rsidDel="00000000" w:rsidP="00000000" w:rsidRDefault="00000000" w:rsidRPr="00000000" w14:paraId="0000003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Scratch ile oyun yapınız. (Öğrenci, kendi ürettiği fikir ile yapacağı bir oyun)</w:t>
      </w:r>
    </w:p>
    <w:p w:rsidR="00000000" w:rsidDel="00000000" w:rsidP="00000000" w:rsidRDefault="00000000" w:rsidRPr="00000000" w14:paraId="00000038">
      <w:pPr>
        <w:numPr>
          <w:ilvl w:val="0"/>
          <w:numId w:val="2"/>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Scratch ile animasyon yapınız. ( En az 3 dakikalık bir hikâye oluşturunuz.)</w:t>
      </w:r>
    </w:p>
    <w:tbl>
      <w:tblPr>
        <w:tblStyle w:val="Table1"/>
        <w:tblW w:w="101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60"/>
        <w:gridCol w:w="1275"/>
        <w:gridCol w:w="1095"/>
        <w:gridCol w:w="1080"/>
        <w:tblGridChange w:id="0">
          <w:tblGrid>
            <w:gridCol w:w="6660"/>
            <w:gridCol w:w="1275"/>
            <w:gridCol w:w="1095"/>
            <w:gridCol w:w="1080"/>
          </w:tblGrid>
        </w:tblGridChange>
      </w:tblGrid>
      <w:tr>
        <w:trPr>
          <w:trHeight w:val="54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line="240" w:lineRule="auto"/>
              <w:ind w:left="141"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line="240" w:lineRule="auto"/>
              <w:ind w:left="14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ÖLÇÜTLER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line="240" w:lineRule="auto"/>
              <w:ind w:left="60" w:hanging="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Zayıf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ind w:left="-3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Orta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ind w:left="-3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İyi</w:t>
            </w:r>
          </w:p>
        </w:tc>
      </w:tr>
      <w:tr>
        <w:trPr>
          <w:trHeight w:val="40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line="240" w:lineRule="auto"/>
              <w:ind w:left="60" w:hanging="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(0-1-2-3)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240" w:lineRule="auto"/>
              <w:ind w:left="-3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(4-5-6-7)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240" w:lineRule="auto"/>
              <w:ind w:left="-3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(8-9-10)</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Ödevin zamanında teslimi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Öğretmenle işbirliği ve önerileri dikkate alınması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Kaynak kullanımı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Ödeve uygun plan yapma ve bu planı gerçekleştirmesi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Ödevi yeterince materyalle (Resim, fotoğraf, karikatür vb.) desteklemesi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Seçilen konu hakkında yeterli düzeyde bilgiye yer vermesi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Sayfa Düzeni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Özgünlük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Ödevi anlaşılır biçimde yazma, yazım ve dilbilgisi kurallarına uyumu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ind w:lef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Konunun amacına uygun şekilde sunumu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ind w:left="60" w:hanging="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ind w:left="-3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ind w:left="-30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Toplam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ind w:left="60" w:hanging="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ind w:left="-3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ind w:left="-3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bl>
    <w:p w:rsidR="00000000" w:rsidDel="00000000" w:rsidP="00000000" w:rsidRDefault="00000000" w:rsidRPr="00000000" w14:paraId="0000006E">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 </w:t>
      </w:r>
      <w:r w:rsidDel="00000000" w:rsidR="00000000" w:rsidRPr="00000000">
        <w:rPr>
          <w:rFonts w:ascii="Times New Roman" w:cs="Times New Roman" w:eastAsia="Times New Roman" w:hAnsi="Times New Roman"/>
          <w:rtl w:val="0"/>
        </w:rPr>
        <w:t xml:space="preserve">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ve bilgisayar karşısında sağlıklı oturma şeklinin nasıl olması gerektiği konularında bilgi verilecektir.</w:t>
      </w:r>
    </w:p>
    <w:p w:rsidR="00000000" w:rsidDel="00000000" w:rsidP="00000000" w:rsidRDefault="00000000" w:rsidRPr="00000000" w14:paraId="0000006F">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Ayrıca bu konu için pano yapılmasına karar verilmiştir.</w:t>
      </w:r>
    </w:p>
    <w:p w:rsidR="00000000" w:rsidDel="00000000" w:rsidP="00000000" w:rsidRDefault="00000000" w:rsidRPr="00000000" w14:paraId="00000070">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 </w:t>
      </w:r>
      <w:r w:rsidDel="00000000" w:rsidR="00000000" w:rsidRPr="00000000">
        <w:rPr>
          <w:rFonts w:ascii="Times New Roman" w:cs="Times New Roman" w:eastAsia="Times New Roman" w:hAnsi="Times New Roman"/>
          <w:rtl w:val="0"/>
        </w:rPr>
        <w:t xml:space="preserve">Tüm dünyayı etkisi altına alan ülkemizde de 2020 Mart ayında görülmeye başlayan ve hızla yayılan Covid-19 virüsünün etkileri hakkında değerlendirmede bulunuldu. Ancak hepimiz kurallara uyarsak bu salgından kurtulabiliriz düşüncesi ile öğrencilerimizde bilinç oluşturabilmek için maske, mesafe ve hijyen kurallarını uzaktan eğitim ve yüz yüze eğitimde üzerinde durulması gerektiğine karar verildi.</w:t>
      </w:r>
    </w:p>
    <w:p w:rsidR="00000000" w:rsidDel="00000000" w:rsidP="00000000" w:rsidRDefault="00000000" w:rsidRPr="00000000" w14:paraId="00000071">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Ayrıca salgınla birlikte eğitimlerin uzaktan olması sebebiyle geçen seneki deneyimlerden faydalanarak daha verimli eğitimler verebilmek için diğer branş öğretmenlerine gerekli rehberlik çalışmaları yapılmasına karar verildi</w:t>
      </w:r>
    </w:p>
    <w:p w:rsidR="00000000" w:rsidDel="00000000" w:rsidP="00000000" w:rsidRDefault="00000000" w:rsidRPr="00000000" w14:paraId="00000072">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 </w:t>
      </w:r>
      <w:r w:rsidDel="00000000" w:rsidR="00000000" w:rsidRPr="00000000">
        <w:rPr>
          <w:rFonts w:ascii="Times New Roman" w:cs="Times New Roman" w:eastAsia="Times New Roman" w:hAnsi="Times New Roman"/>
          <w:rtl w:val="0"/>
        </w:rPr>
        <w:t xml:space="preserve">Eğitim öğretim yılının iyi, güzel ve sağlıklı geçmesi temenni edildi.</w:t>
      </w:r>
    </w:p>
    <w:p w:rsidR="00000000" w:rsidDel="00000000" w:rsidP="00000000" w:rsidRDefault="00000000" w:rsidRPr="00000000" w14:paraId="00000073">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w:t>
      </w:r>
      <w:r w:rsidDel="00000000" w:rsidR="00000000" w:rsidRPr="00000000">
        <w:rPr>
          <w:rFonts w:ascii="Times New Roman" w:cs="Times New Roman" w:eastAsia="Times New Roman" w:hAnsi="Times New Roman"/>
          <w:rtl w:val="0"/>
        </w:rPr>
        <w:t xml:space="preserve"> Osman Batur DAĞDEVİREN teşekkürlerini ileterek toplantıyı sonlandırdı.</w:t>
      </w:r>
    </w:p>
    <w:p w:rsidR="00000000" w:rsidDel="00000000" w:rsidP="00000000" w:rsidRDefault="00000000" w:rsidRPr="00000000" w14:paraId="0000007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Özgür ŞEREMET           </w:t>
        <w:tab/>
        <w:t xml:space="preserve">                              </w:t>
        <w:tab/>
        <w:t xml:space="preserve">Osman Batur DAĞDEVİREN</w:t>
      </w:r>
    </w:p>
    <w:p w:rsidR="00000000" w:rsidDel="00000000" w:rsidP="00000000" w:rsidRDefault="00000000" w:rsidRPr="00000000" w14:paraId="0000007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Bilişim Tekn. Öğretmeni                </w:t>
        <w:tab/>
        <w:t xml:space="preserve">   </w:t>
        <w:tab/>
        <w:t xml:space="preserve">             </w:t>
        <w:tab/>
        <w:t xml:space="preserve">      Bilişim Tekn. Öğretmeni</w:t>
      </w:r>
    </w:p>
    <w:p w:rsidR="00000000" w:rsidDel="00000000" w:rsidP="00000000" w:rsidRDefault="00000000" w:rsidRPr="00000000" w14:paraId="0000007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Uygundur</w:t>
      </w:r>
    </w:p>
    <w:p w:rsidR="00000000" w:rsidDel="00000000" w:rsidP="00000000" w:rsidRDefault="00000000" w:rsidRPr="00000000" w14:paraId="0000007B">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25.08.2020</w:t>
      </w:r>
    </w:p>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Kadir ÖZKAN</w:t>
      </w:r>
    </w:p>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Okul Müdürü</w:t>
      </w:r>
    </w:p>
    <w:p w:rsidR="00000000" w:rsidDel="00000000" w:rsidP="00000000" w:rsidRDefault="00000000" w:rsidRPr="00000000" w14:paraId="0000007F">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ALINAN KARARLAR</w:t>
      </w:r>
      <w:r w:rsidDel="00000000" w:rsidR="00000000" w:rsidRPr="00000000">
        <w:rPr>
          <w:rtl w:val="0"/>
        </w:rPr>
      </w:r>
    </w:p>
    <w:p w:rsidR="00000000" w:rsidDel="00000000" w:rsidP="00000000" w:rsidRDefault="00000000" w:rsidRPr="00000000" w14:paraId="0000008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 başarısına etki eden (uygulamalı ders anlatımı, proje ve yarışmalara teşvik vb.) uygulamaların bu yılda tekrar edilmesi gerektiği karar verildi.</w:t>
      </w:r>
    </w:p>
    <w:p w:rsidR="00000000" w:rsidDel="00000000" w:rsidP="00000000" w:rsidRDefault="00000000" w:rsidRPr="00000000" w14:paraId="0000008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Ders içeriklerinin uzaktan eğitimde kullanılabilir hale getirilebilmesi için çalışmalar yapılmasına karar verildi.</w:t>
      </w:r>
    </w:p>
    <w:p w:rsidR="00000000" w:rsidDel="00000000" w:rsidP="00000000" w:rsidRDefault="00000000" w:rsidRPr="00000000" w14:paraId="0000008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Planlamaların mevzuata, Bilişim Teknolojileri ve Yazılım Dersi öğretim programına ve 2020-2021 Eğitim Öğretim yılı takvimine uygun olarak planlanmasına karar verildi.</w:t>
      </w:r>
    </w:p>
    <w:p w:rsidR="00000000" w:rsidDel="00000000" w:rsidP="00000000" w:rsidRDefault="00000000" w:rsidRPr="00000000" w14:paraId="0000008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Yıllık plan hazırlanırken Atatürkçülük konuları ve değerler eğitimi konuları üzerinde durulmasına karar verildi.</w:t>
      </w:r>
    </w:p>
    <w:p w:rsidR="00000000" w:rsidDel="00000000" w:rsidP="00000000" w:rsidRDefault="00000000" w:rsidRPr="00000000" w14:paraId="00000086">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Ders içi etkinlikler yapılırken öğrencilerin katılımının yüksek olduğu etkinlikler yapılmasına karar verildi.</w:t>
      </w:r>
    </w:p>
    <w:p w:rsidR="00000000" w:rsidDel="00000000" w:rsidP="00000000" w:rsidRDefault="00000000" w:rsidRPr="00000000" w14:paraId="0000008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Uzaktan Eğitim sürecinde EBA başta olmak üzere kullanılabilecek eğitim sitelerinin belirlenmesine ve planlara dahil edilmesine karar verildi.</w:t>
      </w:r>
    </w:p>
    <w:p w:rsidR="00000000" w:rsidDel="00000000" w:rsidP="00000000" w:rsidRDefault="00000000" w:rsidRPr="00000000" w14:paraId="00000088">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BEP ihtiyacı olan öğrenciler için 2 hafta içerisinde öğrenci seviyelerine göre BEP hazırlanmasına karar verildi.</w:t>
      </w:r>
    </w:p>
    <w:p w:rsidR="00000000" w:rsidDel="00000000" w:rsidP="00000000" w:rsidRDefault="00000000" w:rsidRPr="00000000" w14:paraId="0000008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Diğer branş öğretmenlerine Bilişim Teknolojileri konusunda ihtiyaç duyulması halinde yardımcı olunması gerektiğine karar verildi.</w:t>
      </w:r>
    </w:p>
    <w:p w:rsidR="00000000" w:rsidDel="00000000" w:rsidP="00000000" w:rsidRDefault="00000000" w:rsidRPr="00000000" w14:paraId="0000008A">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Uzaktan eğitim sürecinde öğrenci faydasına olabilecek dijital okuryazarlık becerilerinin kazandırılmasını sağlayacak etkinliklere ağırlık verilmesine karar verildi.</w:t>
      </w:r>
    </w:p>
    <w:p w:rsidR="00000000" w:rsidDel="00000000" w:rsidP="00000000" w:rsidRDefault="00000000" w:rsidRPr="00000000" w14:paraId="0000008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Kodlama konularında öğrencilerin ilgilerini çekecek popüler kodlama uygulamalarının tercih edilmesine karar verildi.</w:t>
      </w:r>
    </w:p>
    <w:p w:rsidR="00000000" w:rsidDel="00000000" w:rsidP="00000000" w:rsidRDefault="00000000" w:rsidRPr="00000000" w14:paraId="0000008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Öğrencilere girişimcilik bilincinin kazandırılması kapsamında ders işlenişinde bu konunun üzerinde durulmasına ve öğrencilerin teşvik edilmesine karar verildi.</w:t>
      </w:r>
    </w:p>
    <w:p w:rsidR="00000000" w:rsidDel="00000000" w:rsidP="00000000" w:rsidRDefault="00000000" w:rsidRPr="00000000" w14:paraId="0000008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Ders içi etkinliklerde kılavuz kitaba uygun olarak hareket edilmesine, kılavuzda verilen materyallerin temin edilmesine karar verildi.</w:t>
      </w:r>
    </w:p>
    <w:p w:rsidR="00000000" w:rsidDel="00000000" w:rsidP="00000000" w:rsidRDefault="00000000" w:rsidRPr="00000000" w14:paraId="0000008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Bilişim Teknolojileri alanında yapılan yarışmalar hakkında öğrencilere bilgi verilerek katılımlarının sağlanmasına ve rehberlik edilmesine karar verildi.</w:t>
      </w:r>
    </w:p>
    <w:p w:rsidR="00000000" w:rsidDel="00000000" w:rsidP="00000000" w:rsidRDefault="00000000" w:rsidRPr="00000000" w14:paraId="0000008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Yapılacak olan sınavların sonuçları analiz edilerek öğrencilerin düşük performans gösterdiği kazanımların tespit edilmesi ve bu kazanımların üzerinde durulmasına karar verildi.</w:t>
      </w:r>
    </w:p>
    <w:p w:rsidR="00000000" w:rsidDel="00000000" w:rsidP="00000000" w:rsidRDefault="00000000" w:rsidRPr="00000000" w14:paraId="0000009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Yapılacak sınavların 2020-2021 eğitim öğretim takvimi göze alınarak planlanmasına karar verildi.</w:t>
      </w:r>
    </w:p>
    <w:p w:rsidR="00000000" w:rsidDel="00000000" w:rsidP="00000000" w:rsidRDefault="00000000" w:rsidRPr="00000000" w14:paraId="0000009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 sağlığı ve güvenliği konusunda BT sınıfı kullanım kurallarını öğrencilerle birlikte oluşturarak, kuralların bir panoda sergilenmesine karar verildi.</w:t>
      </w:r>
    </w:p>
    <w:p w:rsidR="00000000" w:rsidDel="00000000" w:rsidP="00000000" w:rsidRDefault="00000000" w:rsidRPr="00000000" w14:paraId="00000092">
      <w:pPr>
        <w:numPr>
          <w:ilvl w:val="0"/>
          <w:numId w:val="1"/>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Salgını tedbirleri kapsamında maske-mesafe ve hijyen kurallarının bir denetmeni gibi davranılmasına ayrıca öğrencilerde bu konuda bilinç oluşturabilmek için sürekli çalışmalar yapılmasına karar verildi.</w:t>
      </w:r>
    </w:p>
    <w:p w:rsidR="00000000" w:rsidDel="00000000" w:rsidP="00000000" w:rsidRDefault="00000000" w:rsidRPr="00000000" w14:paraId="0000009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Özgür ŞEREMET           </w:t>
        <w:tab/>
        <w:t xml:space="preserve">                              </w:t>
        <w:tab/>
        <w:t xml:space="preserve">  Osman Batur DAĞDEVİREN</w:t>
      </w:r>
    </w:p>
    <w:p w:rsidR="00000000" w:rsidDel="00000000" w:rsidP="00000000" w:rsidRDefault="00000000" w:rsidRPr="00000000" w14:paraId="0000009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Bilişim Tekn. Öğretmeni                </w:t>
        <w:tab/>
        <w:t xml:space="preserve">   </w:t>
        <w:tab/>
        <w:t xml:space="preserve">             </w:t>
        <w:tab/>
        <w:t xml:space="preserve">      Bilişim Tekn. Öğretmeni</w:t>
      </w:r>
    </w:p>
    <w:p w:rsidR="00000000" w:rsidDel="00000000" w:rsidP="00000000" w:rsidRDefault="00000000" w:rsidRPr="00000000" w14:paraId="0000009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Uygundur</w:t>
      </w:r>
    </w:p>
    <w:p w:rsidR="00000000" w:rsidDel="00000000" w:rsidP="00000000" w:rsidRDefault="00000000" w:rsidRPr="00000000" w14:paraId="00000099">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25.08.2020</w:t>
      </w:r>
    </w:p>
    <w:p w:rsidR="00000000" w:rsidDel="00000000" w:rsidP="00000000" w:rsidRDefault="00000000" w:rsidRPr="00000000" w14:paraId="0000009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Kadir ÖZKAN</w:t>
      </w:r>
    </w:p>
    <w:p w:rsidR="00000000" w:rsidDel="00000000" w:rsidP="00000000" w:rsidRDefault="00000000" w:rsidRPr="00000000" w14:paraId="0000009B">
      <w:pPr>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Okul Müdürü</w:t>
      </w:r>
    </w:p>
    <w:sectPr>
      <w:pgSz w:h="16834" w:w="11909"/>
      <w:pgMar w:bottom="873" w:top="873" w:left="873" w:right="87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Balk1">
    <w:name w:val="heading 1"/>
    <w:basedOn w:val="Normal"/>
    <w:next w:val="Normal"/>
    <w:pPr>
      <w:keepNext w:val="1"/>
      <w:keepLines w:val="1"/>
      <w:spacing w:after="120" w:before="400"/>
      <w:outlineLvl w:val="0"/>
    </w:pPr>
    <w:rPr>
      <w:sz w:val="40"/>
      <w:szCs w:val="40"/>
    </w:rPr>
  </w:style>
  <w:style w:type="paragraph" w:styleId="Balk2">
    <w:name w:val="heading 2"/>
    <w:basedOn w:val="Normal"/>
    <w:next w:val="Normal"/>
    <w:pPr>
      <w:keepNext w:val="1"/>
      <w:keepLines w:val="1"/>
      <w:spacing w:after="120" w:before="360"/>
      <w:outlineLvl w:val="1"/>
    </w:pPr>
    <w:rPr>
      <w:sz w:val="32"/>
      <w:szCs w:val="32"/>
    </w:rPr>
  </w:style>
  <w:style w:type="paragraph" w:styleId="Balk3">
    <w:name w:val="heading 3"/>
    <w:basedOn w:val="Normal"/>
    <w:next w:val="Normal"/>
    <w:pPr>
      <w:keepNext w:val="1"/>
      <w:keepLines w:val="1"/>
      <w:spacing w:after="80" w:before="320"/>
      <w:outlineLvl w:val="2"/>
    </w:pPr>
    <w:rPr>
      <w:color w:val="434343"/>
      <w:sz w:val="28"/>
      <w:szCs w:val="28"/>
    </w:rPr>
  </w:style>
  <w:style w:type="paragraph" w:styleId="Balk4">
    <w:name w:val="heading 4"/>
    <w:basedOn w:val="Normal"/>
    <w:next w:val="Normal"/>
    <w:pPr>
      <w:keepNext w:val="1"/>
      <w:keepLines w:val="1"/>
      <w:spacing w:after="80" w:before="280"/>
      <w:outlineLvl w:val="3"/>
    </w:pPr>
    <w:rPr>
      <w:color w:val="666666"/>
      <w:sz w:val="24"/>
      <w:szCs w:val="24"/>
    </w:rPr>
  </w:style>
  <w:style w:type="paragraph" w:styleId="Balk5">
    <w:name w:val="heading 5"/>
    <w:basedOn w:val="Normal"/>
    <w:next w:val="Normal"/>
    <w:pPr>
      <w:keepNext w:val="1"/>
      <w:keepLines w:val="1"/>
      <w:spacing w:after="80" w:before="240"/>
      <w:outlineLvl w:val="4"/>
    </w:pPr>
    <w:rPr>
      <w:color w:val="666666"/>
    </w:rPr>
  </w:style>
  <w:style w:type="paragraph" w:styleId="Balk6">
    <w:name w:val="heading 6"/>
    <w:basedOn w:val="Normal"/>
    <w:next w:val="Normal"/>
    <w:pPr>
      <w:keepNext w:val="1"/>
      <w:keepLines w:val="1"/>
      <w:spacing w:after="80" w:before="240"/>
      <w:outlineLvl w:val="5"/>
    </w:pPr>
    <w:rPr>
      <w:i w:val="1"/>
      <w:color w:val="66666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60"/>
    </w:pPr>
    <w:rPr>
      <w:sz w:val="52"/>
      <w:szCs w:val="52"/>
    </w:rPr>
  </w:style>
  <w:style w:type="paragraph" w:styleId="AltKonuBal">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14X2q3XqhpsR8s6C54u6DOJ3A==">AMUW2mWsya8cYxuTnSwZ+IG9iRrY8+WeiiUPgRmoe2E/4eCkboUK8EqyOEz7RrcPmTuzhl+pg+cQidftWw/A5XxNMQsLFju0azDCMch85SwLwx21VW78BWCboPK49jSeRXBBmT6YaV4a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2020-08-23T13:01:00Z</dcterms:created>
  <dc:creator>TBMKOD</dc:creator>
</cp:coreProperties>
</file>